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F3B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5D2610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2E180E5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401A96F3" w14:textId="12C5154B" w:rsidR="005D4FFF" w:rsidRPr="009C03BB" w:rsidRDefault="005A1BE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C03BB">
        <w:rPr>
          <w:rFonts w:ascii="Cambria" w:hAnsi="Cambria"/>
          <w:color w:val="434E7E"/>
          <w:spacing w:val="-1"/>
          <w:sz w:val="40"/>
          <w:szCs w:val="40"/>
        </w:rPr>
        <w:t>H.6</w:t>
      </w:r>
      <w:r w:rsidR="005D4FFF" w:rsidRPr="009C03BB">
        <w:rPr>
          <w:rFonts w:ascii="Cambria" w:hAnsi="Cambria"/>
          <w:color w:val="434E7E"/>
          <w:spacing w:val="-1"/>
          <w:sz w:val="40"/>
          <w:szCs w:val="40"/>
        </w:rPr>
        <w:tab/>
      </w:r>
      <w:r w:rsidRPr="009C03BB">
        <w:rPr>
          <w:rFonts w:ascii="Cambria" w:hAnsi="Cambria"/>
          <w:color w:val="434E7E"/>
          <w:spacing w:val="-1"/>
          <w:sz w:val="40"/>
          <w:szCs w:val="40"/>
        </w:rPr>
        <w:t xml:space="preserve">Establish a smoke-free policy for the entire </w:t>
      </w:r>
      <w:r w:rsidR="0075301F" w:rsidRPr="009C03BB">
        <w:rPr>
          <w:rFonts w:ascii="Cambria" w:hAnsi="Cambria"/>
          <w:color w:val="434E7E"/>
          <w:spacing w:val="-1"/>
          <w:sz w:val="40"/>
          <w:szCs w:val="40"/>
        </w:rPr>
        <w:t>property</w:t>
      </w:r>
    </w:p>
    <w:p w14:paraId="571DC63D" w14:textId="77777777" w:rsidR="005D4FFF" w:rsidRPr="009C03BB" w:rsidRDefault="005D4FFF" w:rsidP="005D4FFF">
      <w:pPr>
        <w:rPr>
          <w:rFonts w:ascii="Cambria" w:hAnsi="Cambria"/>
        </w:rPr>
      </w:pPr>
    </w:p>
    <w:p w14:paraId="78B87AC0" w14:textId="6A62A4BD" w:rsidR="005A1BE7" w:rsidRPr="009C03BB" w:rsidRDefault="005A1BE7" w:rsidP="005A1BE7">
      <w:pPr>
        <w:spacing w:before="71" w:line="259" w:lineRule="auto"/>
        <w:rPr>
          <w:rFonts w:ascii="Cambria" w:hAnsi="Cambria"/>
          <w:iCs/>
          <w:color w:val="B31983"/>
        </w:rPr>
      </w:pPr>
      <w:r w:rsidRPr="009C03BB">
        <w:rPr>
          <w:rFonts w:ascii="Cambria" w:hAnsi="Cambria"/>
          <w:iCs/>
          <w:color w:val="B31983"/>
        </w:rPr>
        <w:t xml:space="preserve">It is well established that second-hand tobacco smoke poses a health risk. While it is difficult to ask people to refrain from smoking in their own homes, moving to a smoke-free </w:t>
      </w:r>
      <w:r w:rsidR="0075301F" w:rsidRPr="009C03BB">
        <w:rPr>
          <w:rFonts w:ascii="Cambria" w:hAnsi="Cambria"/>
          <w:iCs/>
          <w:color w:val="B31983"/>
        </w:rPr>
        <w:t>property</w:t>
      </w:r>
      <w:r w:rsidRPr="009C03BB">
        <w:rPr>
          <w:rFonts w:ascii="Cambria" w:hAnsi="Cambria"/>
          <w:iCs/>
          <w:color w:val="B31983"/>
        </w:rPr>
        <w:t xml:space="preserve"> may have positive results long-term, as organizations and municipalities continue to implement smoke-free laws and policies.</w:t>
      </w:r>
    </w:p>
    <w:p w14:paraId="5849FD20" w14:textId="63C3BB4F" w:rsidR="005A1BE7" w:rsidRPr="009C03BB" w:rsidRDefault="005A1BE7" w:rsidP="00943682">
      <w:pPr>
        <w:spacing w:before="120" w:line="259" w:lineRule="auto"/>
        <w:rPr>
          <w:rFonts w:ascii="Cambria" w:hAnsi="Cambria"/>
          <w:iCs/>
          <w:color w:val="B31983"/>
        </w:rPr>
      </w:pPr>
      <w:r w:rsidRPr="009C03BB">
        <w:rPr>
          <w:rFonts w:ascii="Cambria" w:hAnsi="Cambria"/>
          <w:iCs/>
          <w:color w:val="B31983"/>
        </w:rPr>
        <w:t>For these points, you should follow the process below to establish your smoke-free policy. To earn the points, smoking must be prohibited on the entire property except in a designated outdoor smoking area. Prohibited areas include individual units, balconies, patios, parking lots, both private and work vehicles on the property, swimming pool area(s), and all other areas</w:t>
      </w:r>
      <w:r w:rsidR="0075301F" w:rsidRPr="009C03BB">
        <w:rPr>
          <w:rFonts w:ascii="Cambria" w:hAnsi="Cambria"/>
          <w:iCs/>
          <w:color w:val="B31983"/>
        </w:rPr>
        <w:t xml:space="preserve"> under management control</w:t>
      </w:r>
      <w:r w:rsidRPr="009C03BB">
        <w:rPr>
          <w:rFonts w:ascii="Cambria" w:hAnsi="Cambria"/>
          <w:iCs/>
          <w:color w:val="B31983"/>
        </w:rPr>
        <w:t>.</w:t>
      </w:r>
    </w:p>
    <w:p w14:paraId="2C4AE375" w14:textId="4B0D3AB8" w:rsidR="00AA1BA9" w:rsidRPr="009C03BB" w:rsidRDefault="005A1BE7" w:rsidP="00943682">
      <w:pPr>
        <w:spacing w:before="120" w:line="259" w:lineRule="auto"/>
        <w:rPr>
          <w:rFonts w:ascii="Cambria" w:hAnsi="Cambria"/>
          <w:iCs/>
          <w:color w:val="B31983"/>
        </w:rPr>
      </w:pPr>
      <w:r w:rsidRPr="009C03BB">
        <w:rPr>
          <w:rFonts w:ascii="Cambria" w:hAnsi="Cambria"/>
          <w:iCs/>
          <w:color w:val="B31983"/>
        </w:rPr>
        <w:t>You may take up to two years to implement the policy</w:t>
      </w:r>
      <w:r w:rsidR="00AA1BA9" w:rsidRPr="009C03BB">
        <w:rPr>
          <w:rFonts w:ascii="Cambria" w:hAnsi="Cambria"/>
          <w:iCs/>
          <w:color w:val="B31983"/>
        </w:rPr>
        <w:t>.</w:t>
      </w:r>
    </w:p>
    <w:p w14:paraId="55927099" w14:textId="6DF6808F" w:rsidR="005A1BE7" w:rsidRPr="009C03BB" w:rsidRDefault="005A1BE7" w:rsidP="005A1BE7">
      <w:pPr>
        <w:spacing w:before="71" w:line="259" w:lineRule="auto"/>
        <w:rPr>
          <w:rFonts w:ascii="Cambria" w:hAnsi="Cambria"/>
          <w:iCs/>
          <w:color w:val="B31983"/>
        </w:rPr>
      </w:pPr>
    </w:p>
    <w:p w14:paraId="4DBE0225" w14:textId="34777325" w:rsidR="005A1BE7" w:rsidRPr="009C03BB" w:rsidRDefault="005A1BE7" w:rsidP="005A1BE7">
      <w:pPr>
        <w:spacing w:before="71" w:line="259" w:lineRule="auto"/>
        <w:rPr>
          <w:rFonts w:ascii="Cambria" w:eastAsia="Arial" w:hAnsi="Cambria" w:cs="Arial"/>
          <w:iCs/>
          <w:color w:val="434E7E"/>
        </w:rPr>
      </w:pPr>
      <w:r w:rsidRPr="009C03BB">
        <w:rPr>
          <w:rFonts w:ascii="Cambria" w:eastAsia="Arial" w:hAnsi="Cambria" w:cs="Arial"/>
          <w:iCs/>
          <w:color w:val="434E7E"/>
        </w:rPr>
        <w:t>Recommended process</w:t>
      </w:r>
    </w:p>
    <w:p w14:paraId="0D65256E" w14:textId="13F914B1" w:rsidR="005A1BE7" w:rsidRPr="009C03BB" w:rsidRDefault="005A1BE7" w:rsidP="005A1BE7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9C03BB">
        <w:rPr>
          <w:rFonts w:ascii="Cambria" w:eastAsia="Arial" w:hAnsi="Cambria" w:cs="Arial"/>
          <w:iCs/>
          <w:color w:val="434E7E"/>
        </w:rPr>
        <w:t>Step 1:</w:t>
      </w:r>
      <w:r w:rsidRPr="009C03BB">
        <w:rPr>
          <w:rFonts w:ascii="Cambria" w:eastAsia="Arial" w:hAnsi="Cambria" w:cs="Arial"/>
          <w:iCs/>
          <w:color w:val="B31983"/>
        </w:rPr>
        <w:t xml:space="preserve"> Survey residents using the template.</w:t>
      </w:r>
    </w:p>
    <w:p w14:paraId="7C599438" w14:textId="0B5FC20C" w:rsidR="005A1BE7" w:rsidRPr="009C03BB" w:rsidRDefault="005A1BE7" w:rsidP="005A1BE7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9C03BB">
        <w:rPr>
          <w:rFonts w:ascii="Cambria" w:eastAsia="Arial" w:hAnsi="Cambria" w:cs="Arial"/>
          <w:iCs/>
          <w:color w:val="434E7E"/>
        </w:rPr>
        <w:t>Step 2:</w:t>
      </w:r>
      <w:r w:rsidRPr="009C03BB">
        <w:rPr>
          <w:rFonts w:ascii="Cambria" w:eastAsia="Arial" w:hAnsi="Cambria" w:cs="Arial"/>
          <w:iCs/>
          <w:color w:val="B31983"/>
        </w:rPr>
        <w:t xml:space="preserve"> </w:t>
      </w:r>
      <w:r w:rsidR="00943682">
        <w:rPr>
          <w:rFonts w:ascii="Cambria" w:eastAsia="Arial" w:hAnsi="Cambria" w:cs="Arial"/>
          <w:iCs/>
          <w:color w:val="B31983"/>
        </w:rPr>
        <w:t>Work with your company to prepare a</w:t>
      </w:r>
      <w:r w:rsidRPr="009C03BB">
        <w:rPr>
          <w:rFonts w:ascii="Cambria" w:eastAsia="Arial" w:hAnsi="Cambria" w:cs="Arial"/>
          <w:iCs/>
          <w:color w:val="B31983"/>
        </w:rPr>
        <w:t xml:space="preserve"> lease addendum.</w:t>
      </w:r>
    </w:p>
    <w:p w14:paraId="13982F71" w14:textId="77777777" w:rsidR="005A1BE7" w:rsidRPr="009C03BB" w:rsidRDefault="005A1BE7" w:rsidP="005A1BE7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9C03BB">
        <w:rPr>
          <w:rFonts w:ascii="Cambria" w:eastAsia="Arial" w:hAnsi="Cambria" w:cs="Arial"/>
          <w:iCs/>
          <w:color w:val="434E7E"/>
        </w:rPr>
        <w:t>Step 3:</w:t>
      </w:r>
      <w:r w:rsidRPr="009C03BB">
        <w:rPr>
          <w:rFonts w:ascii="Cambria" w:eastAsia="Arial" w:hAnsi="Cambria" w:cs="Arial"/>
          <w:iCs/>
          <w:color w:val="B31983"/>
        </w:rPr>
        <w:t xml:space="preserve"> Implement your policy. Require the lease addendum for new and renewed leases. Post signage throughout the property.</w:t>
      </w:r>
    </w:p>
    <w:p w14:paraId="5060C8B5" w14:textId="5879676D" w:rsidR="005A1BE7" w:rsidRPr="009C03BB" w:rsidRDefault="005A1BE7" w:rsidP="005A1BE7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9C03BB">
        <w:rPr>
          <w:rFonts w:ascii="Cambria" w:eastAsia="Arial" w:hAnsi="Cambria" w:cs="Arial"/>
          <w:iCs/>
          <w:color w:val="434E7E"/>
        </w:rPr>
        <w:t>Step 4:</w:t>
      </w:r>
      <w:r w:rsidRPr="009C03BB">
        <w:rPr>
          <w:rFonts w:ascii="Cambria" w:eastAsia="Arial" w:hAnsi="Cambria" w:cs="Arial"/>
          <w:iCs/>
          <w:color w:val="B31983"/>
        </w:rPr>
        <w:t xml:space="preserve"> Advertise your smoke-free </w:t>
      </w:r>
      <w:r w:rsidR="0075301F" w:rsidRPr="009C03BB">
        <w:rPr>
          <w:rFonts w:ascii="Cambria" w:eastAsia="Arial" w:hAnsi="Cambria" w:cs="Arial"/>
          <w:iCs/>
          <w:color w:val="B31983"/>
        </w:rPr>
        <w:t>property</w:t>
      </w:r>
      <w:r w:rsidRPr="009C03BB">
        <w:rPr>
          <w:rFonts w:ascii="Cambria" w:eastAsia="Arial" w:hAnsi="Cambria" w:cs="Arial"/>
          <w:iCs/>
          <w:color w:val="B31983"/>
        </w:rPr>
        <w:t xml:space="preserve">. Along with other health and wellness activities, your smoke-free </w:t>
      </w:r>
      <w:r w:rsidR="0075301F" w:rsidRPr="009C03BB">
        <w:rPr>
          <w:rFonts w:ascii="Cambria" w:eastAsia="Arial" w:hAnsi="Cambria" w:cs="Arial"/>
          <w:iCs/>
          <w:color w:val="B31983"/>
        </w:rPr>
        <w:t>property</w:t>
      </w:r>
      <w:r w:rsidRPr="009C03BB">
        <w:rPr>
          <w:rFonts w:ascii="Cambria" w:eastAsia="Arial" w:hAnsi="Cambria" w:cs="Arial"/>
          <w:iCs/>
          <w:color w:val="B31983"/>
        </w:rPr>
        <w:t xml:space="preserve"> could have a competitive advantage.</w:t>
      </w:r>
    </w:p>
    <w:p w14:paraId="24AEEC21" w14:textId="0DF6030B" w:rsidR="005A1BE7" w:rsidRPr="009C03BB" w:rsidRDefault="005A1BE7" w:rsidP="005A1BE7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9C03BB">
        <w:rPr>
          <w:rFonts w:ascii="Cambria" w:eastAsia="Arial" w:hAnsi="Cambria" w:cs="Arial"/>
          <w:iCs/>
          <w:color w:val="434E7E"/>
        </w:rPr>
        <w:t>Step 5:</w:t>
      </w:r>
      <w:r w:rsidRPr="009C03BB">
        <w:rPr>
          <w:rFonts w:ascii="Cambria" w:eastAsia="Arial" w:hAnsi="Cambria" w:cs="Arial"/>
          <w:iCs/>
          <w:color w:val="B31983"/>
        </w:rPr>
        <w:t xml:space="preserve"> Enforce your policy. </w:t>
      </w:r>
      <w:r w:rsidR="00943682">
        <w:rPr>
          <w:rFonts w:ascii="Cambria" w:eastAsia="Arial" w:hAnsi="Cambria" w:cs="Arial"/>
          <w:iCs/>
          <w:color w:val="B31983"/>
        </w:rPr>
        <w:t>R</w:t>
      </w:r>
      <w:r w:rsidRPr="009C03BB">
        <w:rPr>
          <w:rFonts w:ascii="Cambria" w:eastAsia="Arial" w:hAnsi="Cambria" w:cs="Arial"/>
          <w:iCs/>
          <w:color w:val="B31983"/>
        </w:rPr>
        <w:t>esidents will likely complain about any second-hand smoke, so you will probably learn about violations. Document any complaints and non-compliance.</w:t>
      </w:r>
    </w:p>
    <w:p w14:paraId="1F04F616" w14:textId="1C6167F6" w:rsidR="005A1BE7" w:rsidRPr="009C03BB" w:rsidRDefault="005A1BE7" w:rsidP="005A1BE7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</w:p>
    <w:p w14:paraId="5FDE0429" w14:textId="62630689" w:rsidR="005A1BE7" w:rsidRPr="009C03BB" w:rsidRDefault="005A1BE7" w:rsidP="005A1BE7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9C03BB">
        <w:rPr>
          <w:rFonts w:ascii="Cambria" w:eastAsia="Arial" w:hAnsi="Cambria" w:cs="Arial"/>
          <w:iCs/>
          <w:color w:val="B31983"/>
        </w:rPr>
        <w:t>To earn points, check one of the following boxes below and do one of the following:</w:t>
      </w:r>
    </w:p>
    <w:p w14:paraId="125210F9" w14:textId="3D6A3134" w:rsidR="00C63C75" w:rsidRPr="009C03BB" w:rsidRDefault="00C63C75" w:rsidP="00943682">
      <w:pPr>
        <w:pStyle w:val="BodyText"/>
        <w:numPr>
          <w:ilvl w:val="1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r w:rsidRPr="009C03BB">
        <w:rPr>
          <w:rFonts w:ascii="Cambria" w:hAnsi="Cambria"/>
          <w:color w:val="B31983"/>
        </w:rPr>
        <w:t xml:space="preserve">If the </w:t>
      </w:r>
      <w:r w:rsidR="0075301F" w:rsidRPr="009C03BB">
        <w:rPr>
          <w:rFonts w:ascii="Cambria" w:hAnsi="Cambria"/>
          <w:color w:val="B31983"/>
        </w:rPr>
        <w:t>property</w:t>
      </w:r>
      <w:r w:rsidRPr="009C03BB">
        <w:rPr>
          <w:rFonts w:ascii="Cambria" w:hAnsi="Cambria"/>
          <w:color w:val="B31983"/>
        </w:rPr>
        <w:t xml:space="preserve"> is already smoke-free, submit a copy of your policy of lease addendum with your application.</w:t>
      </w:r>
    </w:p>
    <w:p w14:paraId="0BFE96F4" w14:textId="33118403" w:rsidR="00C63C75" w:rsidRDefault="00C63C75" w:rsidP="00943682">
      <w:pPr>
        <w:pStyle w:val="BodyText"/>
        <w:numPr>
          <w:ilvl w:val="1"/>
          <w:numId w:val="3"/>
        </w:numPr>
        <w:spacing w:before="100" w:beforeAutospacing="1" w:after="120"/>
        <w:ind w:right="180"/>
        <w:rPr>
          <w:rFonts w:ascii="Cambria" w:hAnsi="Cambria"/>
          <w:color w:val="B31983"/>
        </w:rPr>
      </w:pPr>
      <w:r w:rsidRPr="009C03BB">
        <w:rPr>
          <w:rFonts w:ascii="Cambria" w:hAnsi="Cambria"/>
          <w:color w:val="B31983"/>
        </w:rPr>
        <w:t>If you are committing to establishing a smoke-free policy, you must have at least conducted your survey prior to application. Submit compiled survey results</w:t>
      </w:r>
      <w:r w:rsidR="00367FBE" w:rsidRPr="009C03BB">
        <w:rPr>
          <w:rFonts w:ascii="Cambria" w:hAnsi="Cambria"/>
          <w:color w:val="B31983"/>
        </w:rPr>
        <w:t>.</w:t>
      </w:r>
    </w:p>
    <w:p w14:paraId="729B3540" w14:textId="7730DEAB" w:rsidR="009C03BB" w:rsidRDefault="009C03BB" w:rsidP="009C03BB">
      <w:pPr>
        <w:pStyle w:val="BodyText"/>
        <w:spacing w:before="100" w:beforeAutospacing="1" w:after="120"/>
        <w:ind w:right="1584"/>
        <w:rPr>
          <w:rFonts w:ascii="Cambria" w:hAnsi="Cambria"/>
          <w:color w:val="B31983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4"/>
        <w:gridCol w:w="893"/>
      </w:tblGrid>
      <w:tr w:rsidR="009C03BB" w:rsidRPr="009C03BB" w14:paraId="0CBBADA1" w14:textId="77777777" w:rsidTr="00943682">
        <w:trPr>
          <w:trHeight w:hRule="exact" w:val="737"/>
        </w:trPr>
        <w:tc>
          <w:tcPr>
            <w:tcW w:w="6624" w:type="dxa"/>
            <w:vAlign w:val="center"/>
          </w:tcPr>
          <w:p w14:paraId="1AEEBB24" w14:textId="11EF0236" w:rsidR="009C03BB" w:rsidRPr="009C03BB" w:rsidRDefault="009C03BB" w:rsidP="009C03BB">
            <w:pPr>
              <w:spacing w:before="100" w:beforeAutospacing="1" w:after="120"/>
              <w:ind w:left="144" w:right="1584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>The property is smoke-free.</w:t>
            </w:r>
          </w:p>
        </w:tc>
        <w:tc>
          <w:tcPr>
            <w:tcW w:w="893" w:type="dxa"/>
            <w:vAlign w:val="center"/>
          </w:tcPr>
          <w:p w14:paraId="538E14AA" w14:textId="77777777" w:rsidR="009C03BB" w:rsidRPr="009C03BB" w:rsidRDefault="009C03BB" w:rsidP="009C03BB">
            <w:pPr>
              <w:spacing w:before="100" w:beforeAutospacing="1" w:after="120"/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667BDE4" w14:textId="34ECB71D" w:rsidR="009C03BB" w:rsidRDefault="009C03BB" w:rsidP="009C03B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4"/>
        <w:gridCol w:w="888"/>
      </w:tblGrid>
      <w:tr w:rsidR="009C03BB" w:rsidRPr="009C03BB" w14:paraId="42B7B306" w14:textId="77777777" w:rsidTr="00943682">
        <w:trPr>
          <w:trHeight w:hRule="exact" w:val="842"/>
        </w:trPr>
        <w:tc>
          <w:tcPr>
            <w:tcW w:w="6584" w:type="dxa"/>
            <w:vAlign w:val="center"/>
          </w:tcPr>
          <w:p w14:paraId="62C6DDCF" w14:textId="4FDB60D4" w:rsidR="00297A1C" w:rsidRPr="003B6FDB" w:rsidRDefault="009C03BB" w:rsidP="003B6FDB">
            <w:pPr>
              <w:spacing w:before="100" w:beforeAutospacing="1" w:after="120"/>
              <w:ind w:left="144" w:right="90"/>
              <w:rPr>
                <w:rFonts w:ascii="Cambria" w:eastAsia="Arial" w:hAnsi="Cambria"/>
                <w:color w:val="414042"/>
              </w:rPr>
            </w:pPr>
            <w:r w:rsidRPr="009C03BB">
              <w:rPr>
                <w:rFonts w:ascii="Cambria" w:eastAsia="Arial" w:hAnsi="Cambria"/>
                <w:color w:val="414042"/>
              </w:rPr>
              <w:t>I commit to establishing a smoke-free policy for the entire property.</w:t>
            </w:r>
          </w:p>
        </w:tc>
        <w:tc>
          <w:tcPr>
            <w:tcW w:w="888" w:type="dxa"/>
            <w:vAlign w:val="center"/>
          </w:tcPr>
          <w:p w14:paraId="02383E39" w14:textId="77777777" w:rsidR="009C03BB" w:rsidRPr="009C03BB" w:rsidRDefault="009C03BB" w:rsidP="009C03BB">
            <w:pPr>
              <w:spacing w:before="100" w:beforeAutospacing="1" w:after="120"/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4C6BAE12" w14:textId="77777777" w:rsidR="009C03BB" w:rsidRPr="009C03BB" w:rsidRDefault="009C03BB" w:rsidP="009C03B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B31983"/>
        </w:rPr>
      </w:pPr>
    </w:p>
    <w:p w14:paraId="31CB112B" w14:textId="0A67B499" w:rsidR="00010012" w:rsidRPr="009C03BB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B31983"/>
        </w:rPr>
        <w:t>Alternative documentation</w:t>
      </w:r>
      <w:r w:rsidRPr="009C03BB">
        <w:rPr>
          <w:rFonts w:ascii="Cambria" w:hAnsi="Cambria"/>
          <w:color w:val="B31983"/>
        </w:rPr>
        <w:br/>
      </w:r>
      <w:r w:rsidRPr="009C03BB">
        <w:rPr>
          <w:rFonts w:ascii="Cambria" w:hAnsi="Cambria"/>
          <w:color w:val="414042"/>
        </w:rPr>
        <w:t>Instead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of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this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form,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you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may</w:t>
      </w:r>
      <w:r w:rsidRPr="009C03BB">
        <w:rPr>
          <w:rFonts w:ascii="Cambria" w:hAnsi="Cambria"/>
          <w:color w:val="414042"/>
          <w:spacing w:val="-4"/>
        </w:rPr>
        <w:t xml:space="preserve"> </w:t>
      </w:r>
      <w:r w:rsidRPr="009C03BB">
        <w:rPr>
          <w:rFonts w:ascii="Cambria" w:hAnsi="Cambria"/>
          <w:color w:val="414042"/>
        </w:rPr>
        <w:t>submit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="0010296E" w:rsidRPr="009C03BB">
        <w:rPr>
          <w:rFonts w:ascii="Cambria" w:hAnsi="Cambria"/>
          <w:color w:val="434E7E"/>
          <w:spacing w:val="-5"/>
        </w:rPr>
        <w:t>at least one</w:t>
      </w:r>
      <w:r w:rsidR="0010296E" w:rsidRPr="009C03BB">
        <w:rPr>
          <w:rFonts w:ascii="Cambria" w:hAnsi="Cambria"/>
          <w:color w:val="414042"/>
          <w:spacing w:val="-5"/>
        </w:rPr>
        <w:t xml:space="preserve"> </w:t>
      </w:r>
      <w:r w:rsidR="0010296E" w:rsidRPr="009C03BB">
        <w:rPr>
          <w:rFonts w:ascii="Cambria" w:hAnsi="Cambria"/>
          <w:color w:val="434E7E"/>
        </w:rPr>
        <w:t>of</w:t>
      </w:r>
      <w:r w:rsidR="0010296E" w:rsidRPr="009C03BB">
        <w:rPr>
          <w:rFonts w:ascii="Cambria" w:hAnsi="Cambria"/>
          <w:color w:val="414042"/>
        </w:rPr>
        <w:t xml:space="preserve"> </w:t>
      </w:r>
      <w:r w:rsidRPr="009C03BB">
        <w:rPr>
          <w:rFonts w:ascii="Cambria" w:hAnsi="Cambria"/>
          <w:color w:val="414042"/>
        </w:rPr>
        <w:t>the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following</w:t>
      </w:r>
      <w:r w:rsidRPr="009C03BB">
        <w:rPr>
          <w:rFonts w:ascii="Cambria" w:hAnsi="Cambria"/>
          <w:color w:val="414042"/>
          <w:spacing w:val="-6"/>
        </w:rPr>
        <w:t xml:space="preserve"> </w:t>
      </w:r>
      <w:r w:rsidRPr="009C03BB">
        <w:rPr>
          <w:rFonts w:ascii="Cambria" w:hAnsi="Cambria"/>
          <w:color w:val="414042"/>
        </w:rPr>
        <w:t>to</w:t>
      </w:r>
      <w:r w:rsidRPr="009C03BB">
        <w:rPr>
          <w:rFonts w:ascii="Cambria" w:hAnsi="Cambria"/>
          <w:color w:val="414042"/>
          <w:spacing w:val="-5"/>
        </w:rPr>
        <w:t xml:space="preserve"> </w:t>
      </w:r>
      <w:r w:rsidRPr="009C03BB">
        <w:rPr>
          <w:rFonts w:ascii="Cambria" w:hAnsi="Cambria"/>
          <w:color w:val="414042"/>
        </w:rPr>
        <w:t>IREM</w:t>
      </w:r>
      <w:r w:rsidR="00991AC9" w:rsidRPr="009C03BB">
        <w:rPr>
          <w:rFonts w:ascii="Cambria" w:hAnsi="Cambria"/>
          <w:color w:val="414042"/>
          <w:vertAlign w:val="superscript"/>
        </w:rPr>
        <w:t>®</w:t>
      </w:r>
      <w:r w:rsidRPr="009C03BB">
        <w:rPr>
          <w:rFonts w:ascii="Cambria" w:hAnsi="Cambria"/>
          <w:color w:val="414042"/>
        </w:rPr>
        <w:t>:</w:t>
      </w:r>
    </w:p>
    <w:p w14:paraId="0586463F" w14:textId="77777777" w:rsidR="0010296E" w:rsidRPr="009C03BB" w:rsidRDefault="0010296E" w:rsidP="00102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Copy of no smoking policy</w:t>
      </w:r>
    </w:p>
    <w:p w14:paraId="0B419CDB" w14:textId="6BE96396" w:rsidR="0010296E" w:rsidRPr="009C03BB" w:rsidRDefault="0010296E" w:rsidP="00102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Excerpt on policy from lease o</w:t>
      </w:r>
      <w:r w:rsidR="00943682">
        <w:rPr>
          <w:rFonts w:ascii="Cambria" w:hAnsi="Cambria"/>
          <w:color w:val="414042"/>
        </w:rPr>
        <w:t xml:space="preserve">r </w:t>
      </w:r>
      <w:r w:rsidRPr="009C03BB">
        <w:rPr>
          <w:rFonts w:ascii="Cambria" w:hAnsi="Cambria"/>
          <w:color w:val="414042"/>
        </w:rPr>
        <w:t>resident handbook</w:t>
      </w:r>
    </w:p>
    <w:p w14:paraId="6F2B3959" w14:textId="77777777" w:rsidR="0010296E" w:rsidRPr="009C03BB" w:rsidRDefault="0010296E" w:rsidP="00102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Photo of no smoking sign</w:t>
      </w:r>
    </w:p>
    <w:p w14:paraId="565E7EAE" w14:textId="739E5E83" w:rsidR="00010012" w:rsidRPr="009C03BB" w:rsidRDefault="0010296E" w:rsidP="0010296E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Compiled survey results (if no policy is currently in place</w:t>
      </w:r>
      <w:r w:rsidR="00943682">
        <w:rPr>
          <w:rFonts w:ascii="Cambria" w:hAnsi="Cambria"/>
          <w:color w:val="414042"/>
        </w:rPr>
        <w:t>)</w:t>
      </w:r>
    </w:p>
    <w:p w14:paraId="022EADCF" w14:textId="219D961C" w:rsidR="00010012" w:rsidRPr="009C03BB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59B0CDA0" w14:textId="186C8DB5" w:rsidR="00367FBE" w:rsidRPr="009C03BB" w:rsidRDefault="00EF2935" w:rsidP="00367FBE">
      <w:pPr>
        <w:pStyle w:val="BodyText"/>
        <w:spacing w:before="141"/>
        <w:ind w:left="0"/>
        <w:rPr>
          <w:rFonts w:ascii="Cambria" w:hAnsi="Cambria"/>
          <w:color w:val="434E7E"/>
        </w:rPr>
      </w:pPr>
      <w:r w:rsidRPr="009C03BB">
        <w:rPr>
          <w:rFonts w:ascii="Cambria" w:hAnsi="Cambria"/>
          <w:color w:val="434E7E"/>
        </w:rPr>
        <w:br w:type="page"/>
      </w:r>
      <w:r w:rsidR="00367FBE" w:rsidRPr="009C03BB">
        <w:rPr>
          <w:rFonts w:ascii="Cambria" w:hAnsi="Cambria"/>
          <w:color w:val="434E7E"/>
        </w:rPr>
        <w:lastRenderedPageBreak/>
        <w:t>Survey template</w:t>
      </w:r>
    </w:p>
    <w:p w14:paraId="6ECD5235" w14:textId="52BF1634" w:rsidR="00367FBE" w:rsidRPr="009C03BB" w:rsidRDefault="00367FBE" w:rsidP="00367FBE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Dear residents of [</w:t>
      </w:r>
      <w:r w:rsidRPr="009C03BB">
        <w:rPr>
          <w:rFonts w:ascii="Cambria" w:hAnsi="Cambria"/>
          <w:color w:val="434E7E"/>
        </w:rPr>
        <w:t xml:space="preserve">insert </w:t>
      </w:r>
      <w:r w:rsidR="0075301F" w:rsidRPr="009C03BB">
        <w:rPr>
          <w:rFonts w:ascii="Cambria" w:hAnsi="Cambria"/>
          <w:color w:val="434E7E"/>
        </w:rPr>
        <w:t>property</w:t>
      </w:r>
      <w:r w:rsidRPr="009C03BB">
        <w:rPr>
          <w:rFonts w:ascii="Cambria" w:hAnsi="Cambria"/>
          <w:color w:val="434E7E"/>
        </w:rPr>
        <w:t xml:space="preserve"> name</w:t>
      </w:r>
      <w:r w:rsidRPr="009C03BB">
        <w:rPr>
          <w:rFonts w:ascii="Cambria" w:hAnsi="Cambria"/>
          <w:color w:val="414042"/>
        </w:rPr>
        <w:t>]</w:t>
      </w:r>
    </w:p>
    <w:p w14:paraId="55D7B3D0" w14:textId="11900E8A" w:rsidR="00367FBE" w:rsidRPr="009C03BB" w:rsidRDefault="00367FBE" w:rsidP="00367FBE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We are pleased that you have chosen to reside at [</w:t>
      </w:r>
      <w:r w:rsidRPr="00C076F6">
        <w:rPr>
          <w:rFonts w:ascii="Cambria" w:hAnsi="Cambria"/>
          <w:color w:val="434E7E"/>
        </w:rPr>
        <w:t xml:space="preserve">name of </w:t>
      </w:r>
      <w:r w:rsidR="0075301F" w:rsidRPr="00C076F6">
        <w:rPr>
          <w:rFonts w:ascii="Cambria" w:hAnsi="Cambria"/>
          <w:color w:val="434E7E"/>
        </w:rPr>
        <w:t>property</w:t>
      </w:r>
      <w:r w:rsidRPr="009C03BB">
        <w:rPr>
          <w:rFonts w:ascii="Cambria" w:hAnsi="Cambria"/>
          <w:color w:val="414042"/>
        </w:rPr>
        <w:t xml:space="preserve">]! In recent years, many </w:t>
      </w:r>
      <w:r w:rsidR="0075301F" w:rsidRPr="009C03BB">
        <w:rPr>
          <w:rFonts w:ascii="Cambria" w:hAnsi="Cambria"/>
          <w:color w:val="414042"/>
        </w:rPr>
        <w:t>properties</w:t>
      </w:r>
      <w:r w:rsidRPr="009C03BB">
        <w:rPr>
          <w:rFonts w:ascii="Cambria" w:hAnsi="Cambria"/>
          <w:color w:val="414042"/>
        </w:rPr>
        <w:t xml:space="preserve"> have decided to promote smoke-free living environments.</w:t>
      </w:r>
    </w:p>
    <w:p w14:paraId="4F1A1671" w14:textId="1CD6EE12" w:rsidR="00367FBE" w:rsidRPr="009C03BB" w:rsidRDefault="00716009" w:rsidP="00367FBE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Property</w:t>
      </w:r>
      <w:r w:rsidR="00367FBE" w:rsidRPr="009C03BB">
        <w:rPr>
          <w:rFonts w:ascii="Cambria" w:hAnsi="Cambria"/>
          <w:color w:val="414042"/>
        </w:rPr>
        <w:t xml:space="preserve"> owners adopt smoke-free policies, or rules governing smoking, for </w:t>
      </w:r>
      <w:proofErr w:type="gramStart"/>
      <w:r w:rsidR="00367FBE" w:rsidRPr="009C03BB">
        <w:rPr>
          <w:rFonts w:ascii="Cambria" w:hAnsi="Cambria"/>
          <w:color w:val="414042"/>
        </w:rPr>
        <w:t>a number of</w:t>
      </w:r>
      <w:proofErr w:type="gramEnd"/>
      <w:r w:rsidR="00367FBE" w:rsidRPr="009C03BB">
        <w:rPr>
          <w:rFonts w:ascii="Cambria" w:hAnsi="Cambria"/>
          <w:color w:val="414042"/>
        </w:rPr>
        <w:t xml:space="preserve"> reasons. Secondhand smoke is a known health hazard for which there is no safe exposure. Additionally, materials used for smoking cause or contribute to thousands of home fires each year.</w:t>
      </w:r>
    </w:p>
    <w:p w14:paraId="36DBCBC3" w14:textId="5A142314" w:rsidR="00367FBE" w:rsidRPr="009C03BB" w:rsidRDefault="00367FBE" w:rsidP="00367FBE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To ensure the health and safety of all residents, we are considering the adoption of a smoke-free policy for [</w:t>
      </w:r>
      <w:r w:rsidRPr="006E5E77">
        <w:rPr>
          <w:rFonts w:ascii="Cambria" w:hAnsi="Cambria"/>
          <w:color w:val="434E7E"/>
        </w:rPr>
        <w:t xml:space="preserve">insert </w:t>
      </w:r>
      <w:r w:rsidR="0075301F" w:rsidRPr="006E5E77">
        <w:rPr>
          <w:rFonts w:ascii="Cambria" w:hAnsi="Cambria"/>
          <w:color w:val="434E7E"/>
        </w:rPr>
        <w:t>property</w:t>
      </w:r>
      <w:r w:rsidRPr="006E5E77">
        <w:rPr>
          <w:rFonts w:ascii="Cambria" w:hAnsi="Cambria"/>
          <w:color w:val="434E7E"/>
        </w:rPr>
        <w:t xml:space="preserve"> name</w:t>
      </w:r>
      <w:r w:rsidRPr="009C03BB">
        <w:rPr>
          <w:rFonts w:ascii="Cambria" w:hAnsi="Cambria"/>
          <w:color w:val="414042"/>
        </w:rPr>
        <w:t xml:space="preserve">]. We would like to hear from you! Please share your thoughts with us about enacting rules for tobacco use at our </w:t>
      </w:r>
      <w:r w:rsidR="0075301F" w:rsidRPr="009C03BB">
        <w:rPr>
          <w:rFonts w:ascii="Cambria" w:hAnsi="Cambria"/>
          <w:color w:val="414042"/>
        </w:rPr>
        <w:t>property</w:t>
      </w:r>
      <w:r w:rsidRPr="009C03BB">
        <w:rPr>
          <w:rFonts w:ascii="Cambria" w:hAnsi="Cambria"/>
          <w:color w:val="414042"/>
        </w:rPr>
        <w:t>. Please complete the short survey below and return it to the management office by [</w:t>
      </w:r>
      <w:r w:rsidRPr="006E5E77">
        <w:rPr>
          <w:rFonts w:ascii="Cambria" w:hAnsi="Cambria"/>
          <w:color w:val="434E7E"/>
        </w:rPr>
        <w:t>date</w:t>
      </w:r>
      <w:r w:rsidRPr="009C03BB">
        <w:rPr>
          <w:rFonts w:ascii="Cambria" w:hAnsi="Cambria"/>
          <w:color w:val="414042"/>
        </w:rPr>
        <w:t>].</w:t>
      </w:r>
    </w:p>
    <w:p w14:paraId="0236ECC9" w14:textId="77777777" w:rsidR="00367FBE" w:rsidRPr="009C03BB" w:rsidRDefault="00367FBE" w:rsidP="00367F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10269B3C" w14:textId="77777777" w:rsidR="00367FBE" w:rsidRPr="009C03BB" w:rsidRDefault="00367FBE" w:rsidP="00367FBE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Sincerely,</w:t>
      </w:r>
    </w:p>
    <w:p w14:paraId="01D19A02" w14:textId="77777777" w:rsidR="00367FBE" w:rsidRPr="009C03BB" w:rsidRDefault="00367FBE" w:rsidP="00367F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610DF6D9" w14:textId="77777777" w:rsidR="00367FBE" w:rsidRPr="009C03BB" w:rsidRDefault="00367FBE" w:rsidP="00367FBE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[</w:t>
      </w:r>
      <w:r w:rsidRPr="009C03BB">
        <w:rPr>
          <w:rFonts w:ascii="Cambria" w:hAnsi="Cambria"/>
          <w:color w:val="434E7E"/>
        </w:rPr>
        <w:t>insert name</w:t>
      </w:r>
      <w:r w:rsidRPr="009C03BB">
        <w:rPr>
          <w:rFonts w:ascii="Cambria" w:hAnsi="Cambria"/>
          <w:color w:val="414042"/>
        </w:rPr>
        <w:t>]</w:t>
      </w:r>
    </w:p>
    <w:p w14:paraId="2065F506" w14:textId="7590ADBD" w:rsidR="002738C7" w:rsidRPr="009C03BB" w:rsidRDefault="002738C7" w:rsidP="00367F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3EA93236" w14:textId="77777777" w:rsidR="0047225F" w:rsidRDefault="00367FBE" w:rsidP="0047225F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Do you or someone in your household smoke inside your apartment?</w:t>
      </w:r>
    </w:p>
    <w:p w14:paraId="4E533CCC" w14:textId="2C94960E" w:rsidR="0047225F" w:rsidRDefault="0047225F" w:rsidP="0047225F">
      <w:pPr>
        <w:pStyle w:val="BodyText"/>
        <w:spacing w:before="141"/>
        <w:ind w:left="0"/>
        <w:rPr>
          <w:rFonts w:ascii="Cambria" w:hAnsi="Cambria"/>
          <w:color w:val="414042"/>
        </w:rPr>
      </w:pPr>
      <w:bookmarkStart w:id="0" w:name="_Hlk66094214"/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bookmarkEnd w:id="0"/>
      <w:r w:rsidR="00EF2935" w:rsidRPr="009C03BB">
        <w:rPr>
          <w:rFonts w:ascii="Cambria" w:hAnsi="Cambria"/>
          <w:color w:val="414042"/>
        </w:rPr>
        <w:t xml:space="preserve">       </w:t>
      </w:r>
      <w:r w:rsidR="00367FBE" w:rsidRPr="009C03BB">
        <w:rPr>
          <w:rFonts w:ascii="Cambria" w:hAnsi="Cambria"/>
          <w:color w:val="414042"/>
        </w:rPr>
        <w:t xml:space="preserve">No, I do not smoke or allow others to smoke inside my apartment. </w:t>
      </w:r>
    </w:p>
    <w:p w14:paraId="4A6615D5" w14:textId="0A329E89" w:rsidR="00367FBE" w:rsidRPr="009C03BB" w:rsidRDefault="0047225F" w:rsidP="0047225F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="00EF2935" w:rsidRPr="009C03BB">
        <w:rPr>
          <w:rFonts w:ascii="Cambria" w:hAnsi="Cambria"/>
          <w:color w:val="414042"/>
        </w:rPr>
        <w:t xml:space="preserve">       </w:t>
      </w:r>
      <w:r w:rsidR="00367FBE" w:rsidRPr="009C03BB">
        <w:rPr>
          <w:rFonts w:ascii="Cambria" w:hAnsi="Cambria"/>
          <w:color w:val="414042"/>
        </w:rPr>
        <w:t>Yes, I or someone in my household smokes inside my apartment.</w:t>
      </w:r>
    </w:p>
    <w:p w14:paraId="4B2B66FE" w14:textId="5B1AEE5F" w:rsidR="00367FBE" w:rsidRPr="009C03BB" w:rsidRDefault="00367FBE" w:rsidP="00367F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11B78DEF" w14:textId="77777777" w:rsidR="0047225F" w:rsidRDefault="00367FBE" w:rsidP="0047225F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 xml:space="preserve">Can you smell secondhand smoke inside your apartment? (Check all that apply) </w:t>
      </w:r>
    </w:p>
    <w:p w14:paraId="57ADEDB5" w14:textId="40919B1E" w:rsidR="0047225F" w:rsidRDefault="0047225F" w:rsidP="0047225F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284B59">
        <w:rPr>
          <w:rFonts w:ascii="Cambria" w:hAnsi="Cambria"/>
          <w:color w:val="414042"/>
        </w:rPr>
        <w:t xml:space="preserve">       </w:t>
      </w:r>
      <w:r w:rsidR="00367FBE" w:rsidRPr="009C03BB">
        <w:rPr>
          <w:rFonts w:ascii="Cambria" w:hAnsi="Cambria"/>
          <w:color w:val="414042"/>
        </w:rPr>
        <w:t>No, I don’t smell secondhand smoke inside my apartmen</w:t>
      </w:r>
      <w:r>
        <w:rPr>
          <w:rFonts w:ascii="Cambria" w:hAnsi="Cambria"/>
          <w:color w:val="414042"/>
        </w:rPr>
        <w:t>t.</w:t>
      </w:r>
    </w:p>
    <w:p w14:paraId="19136405" w14:textId="441D2A8A" w:rsidR="0047225F" w:rsidRDefault="0047225F" w:rsidP="0047225F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284B59">
        <w:rPr>
          <w:rFonts w:ascii="Cambria" w:hAnsi="Cambria"/>
          <w:color w:val="414042"/>
        </w:rPr>
        <w:t xml:space="preserve">       </w:t>
      </w:r>
      <w:r w:rsidR="00367FBE" w:rsidRPr="009C03BB">
        <w:rPr>
          <w:rFonts w:ascii="Cambria" w:hAnsi="Cambria"/>
          <w:color w:val="414042"/>
        </w:rPr>
        <w:t xml:space="preserve">Yes, I can smell secondhand smoke inside my apartment. </w:t>
      </w:r>
    </w:p>
    <w:p w14:paraId="517B65B5" w14:textId="339DD1F7" w:rsidR="0047225F" w:rsidRDefault="0047225F" w:rsidP="0047225F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284B59">
        <w:rPr>
          <w:rFonts w:ascii="Cambria" w:hAnsi="Cambria"/>
          <w:color w:val="414042"/>
        </w:rPr>
        <w:t xml:space="preserve">       </w:t>
      </w:r>
      <w:r w:rsidR="00367FBE" w:rsidRPr="009C03BB">
        <w:rPr>
          <w:rFonts w:ascii="Cambria" w:hAnsi="Cambria"/>
          <w:color w:val="414042"/>
        </w:rPr>
        <w:t>Yes, the secondhand smoke concerns me.</w:t>
      </w:r>
    </w:p>
    <w:p w14:paraId="117B08DC" w14:textId="0F1A2E72" w:rsidR="0047225F" w:rsidRDefault="0047225F" w:rsidP="0047225F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284B59">
        <w:rPr>
          <w:rFonts w:ascii="Cambria" w:hAnsi="Cambria"/>
          <w:color w:val="414042"/>
        </w:rPr>
        <w:t xml:space="preserve">       </w:t>
      </w:r>
      <w:r w:rsidR="00367FBE" w:rsidRPr="009C03BB">
        <w:rPr>
          <w:rFonts w:ascii="Cambria" w:hAnsi="Cambria"/>
          <w:color w:val="414042"/>
        </w:rPr>
        <w:t>Yes, the odor of secondhand smoke makes me feel ill.</w:t>
      </w:r>
    </w:p>
    <w:p w14:paraId="59504FB5" w14:textId="68B9200B" w:rsidR="00367FBE" w:rsidRDefault="0047225F" w:rsidP="0047225F">
      <w:pPr>
        <w:pStyle w:val="BodyText"/>
        <w:spacing w:before="141"/>
        <w:ind w:left="-360" w:firstLine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284B59">
        <w:rPr>
          <w:rFonts w:ascii="Cambria" w:hAnsi="Cambria"/>
          <w:color w:val="414042"/>
        </w:rPr>
        <w:t xml:space="preserve">       </w:t>
      </w:r>
      <w:r w:rsidR="00367FBE" w:rsidRPr="009C03BB">
        <w:rPr>
          <w:rFonts w:ascii="Cambria" w:hAnsi="Cambria"/>
          <w:color w:val="414042"/>
        </w:rPr>
        <w:t>Yes, I am worried about the effects of secondhand smoke on the health of my household.</w:t>
      </w:r>
    </w:p>
    <w:p w14:paraId="3C7A7D39" w14:textId="77777777" w:rsidR="0047225F" w:rsidRPr="009C03BB" w:rsidRDefault="0047225F" w:rsidP="00367FBE">
      <w:pPr>
        <w:pStyle w:val="BodyText"/>
        <w:spacing w:before="141"/>
        <w:ind w:left="720"/>
        <w:rPr>
          <w:rFonts w:ascii="Cambria" w:hAnsi="Cambria"/>
          <w:color w:val="414042"/>
        </w:rPr>
      </w:pPr>
    </w:p>
    <w:p w14:paraId="36767C41" w14:textId="77777777" w:rsidR="0047225F" w:rsidRDefault="00EF2935" w:rsidP="0047225F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 xml:space="preserve">If offered a choice, would you prefer to live in a smoke-free </w:t>
      </w:r>
      <w:r w:rsidR="0075301F" w:rsidRPr="009C03BB">
        <w:rPr>
          <w:rFonts w:ascii="Cambria" w:hAnsi="Cambria"/>
          <w:color w:val="414042"/>
        </w:rPr>
        <w:t>property</w:t>
      </w:r>
      <w:r w:rsidRPr="009C03BB">
        <w:rPr>
          <w:rFonts w:ascii="Cambria" w:hAnsi="Cambria"/>
          <w:color w:val="414042"/>
        </w:rPr>
        <w:t>? (Check all that apply</w:t>
      </w:r>
    </w:p>
    <w:p w14:paraId="122029FC" w14:textId="77777777" w:rsidR="0047225F" w:rsidRDefault="0047225F" w:rsidP="0047225F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="00EF2935" w:rsidRPr="009C03BB">
        <w:rPr>
          <w:rFonts w:ascii="Cambria" w:hAnsi="Cambria"/>
          <w:color w:val="414042"/>
        </w:rPr>
        <w:t xml:space="preserve">       Yes, I would like my </w:t>
      </w:r>
      <w:r w:rsidR="0075301F" w:rsidRPr="009C03BB">
        <w:rPr>
          <w:rFonts w:ascii="Cambria" w:hAnsi="Cambria"/>
          <w:color w:val="414042"/>
        </w:rPr>
        <w:t>property</w:t>
      </w:r>
      <w:r w:rsidR="00EF2935" w:rsidRPr="009C03BB">
        <w:rPr>
          <w:rFonts w:ascii="Cambria" w:hAnsi="Cambria"/>
          <w:color w:val="414042"/>
        </w:rPr>
        <w:t xml:space="preserve"> to be smoke-free, including the units. </w:t>
      </w:r>
    </w:p>
    <w:p w14:paraId="33379305" w14:textId="0EA95B4C" w:rsidR="00367FBE" w:rsidRPr="009C03BB" w:rsidRDefault="0047225F" w:rsidP="0047225F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47225F">
        <w:rPr>
          <w:rFonts w:ascii="Cambria" w:hAnsi="Cambria"/>
          <w:color w:val="414042"/>
          <w:u w:val="single"/>
        </w:rPr>
        <w:tab/>
      </w:r>
      <w:r w:rsidRPr="0047225F">
        <w:rPr>
          <w:rFonts w:ascii="Cambria" w:hAnsi="Cambria"/>
          <w:color w:val="414042"/>
          <w:u w:val="single"/>
        </w:rPr>
        <w:tab/>
      </w:r>
      <w:r w:rsidR="00EF2935" w:rsidRPr="009C03BB">
        <w:rPr>
          <w:rFonts w:ascii="Cambria" w:hAnsi="Cambria"/>
          <w:color w:val="414042"/>
        </w:rPr>
        <w:t xml:space="preserve">       No, I would like my </w:t>
      </w:r>
      <w:r w:rsidR="0075301F" w:rsidRPr="009C03BB">
        <w:rPr>
          <w:rFonts w:ascii="Cambria" w:hAnsi="Cambria"/>
          <w:color w:val="414042"/>
        </w:rPr>
        <w:t>property</w:t>
      </w:r>
      <w:r w:rsidR="00EF2935" w:rsidRPr="009C03BB">
        <w:rPr>
          <w:rFonts w:ascii="Cambria" w:hAnsi="Cambria"/>
          <w:color w:val="414042"/>
        </w:rPr>
        <w:t xml:space="preserve"> to continue to allow smoking in units. I have no preference.</w:t>
      </w:r>
    </w:p>
    <w:p w14:paraId="4C088604" w14:textId="7E0A12FA" w:rsidR="00EF2935" w:rsidRPr="009C03BB" w:rsidRDefault="00EF2935" w:rsidP="00367F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448533A9" w14:textId="614CDE93" w:rsidR="00EF2935" w:rsidRPr="009C03BB" w:rsidRDefault="00284B59" w:rsidP="00EF2935">
      <w:pPr>
        <w:pStyle w:val="BodyText"/>
        <w:spacing w:before="141"/>
        <w:ind w:left="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br w:type="page"/>
      </w:r>
      <w:r w:rsidR="00EF2935" w:rsidRPr="009C03BB">
        <w:rPr>
          <w:rFonts w:ascii="Cambria" w:hAnsi="Cambria"/>
          <w:color w:val="414042"/>
        </w:rPr>
        <w:lastRenderedPageBreak/>
        <w:t>Comments:</w:t>
      </w:r>
    </w:p>
    <w:p w14:paraId="451BA699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50D30B01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4B5A13E2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59B99BDE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409D7A86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74724F94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6063C5FE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6EAF8A65" w14:textId="4F1E9EF9" w:rsidR="00EF2935" w:rsidRPr="009C03BB" w:rsidRDefault="00EF2935" w:rsidP="00EF2935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Optional information:</w:t>
      </w:r>
    </w:p>
    <w:p w14:paraId="5F5D3ED3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1740017E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0D85F447" w14:textId="555B7D9E" w:rsidR="00EF2935" w:rsidRPr="009C03BB" w:rsidRDefault="00EF2935" w:rsidP="00EF2935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 xml:space="preserve">Name: </w:t>
      </w:r>
      <w:r w:rsidRPr="009C03BB">
        <w:rPr>
          <w:rFonts w:ascii="Cambria" w:hAnsi="Cambria"/>
          <w:color w:val="414042"/>
          <w:u w:val="single"/>
        </w:rPr>
        <w:t xml:space="preserve"> </w:t>
      </w:r>
      <w:bookmarkStart w:id="1" w:name="_Hlk66094620"/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bookmarkEnd w:id="1"/>
    </w:p>
    <w:p w14:paraId="66F8EF6E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77062C2B" w14:textId="6856B439" w:rsidR="00EF2935" w:rsidRPr="009C03BB" w:rsidRDefault="00EF2935" w:rsidP="00EF2935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>Unit #:</w:t>
      </w:r>
      <w:bookmarkStart w:id="2" w:name="_Hlk66094176"/>
      <w:r w:rsidRPr="009C03BB">
        <w:rPr>
          <w:rFonts w:ascii="Cambria" w:hAnsi="Cambria"/>
          <w:color w:val="414042"/>
          <w:u w:val="single"/>
        </w:rPr>
        <w:tab/>
      </w:r>
      <w:r w:rsidRPr="009C03BB">
        <w:rPr>
          <w:rFonts w:ascii="Cambria" w:hAnsi="Cambria"/>
          <w:color w:val="414042"/>
          <w:u w:val="single"/>
        </w:rPr>
        <w:tab/>
      </w:r>
      <w:bookmarkEnd w:id="2"/>
      <w:r w:rsidRPr="009C03BB">
        <w:rPr>
          <w:rFonts w:ascii="Cambria" w:hAnsi="Cambria"/>
          <w:color w:val="414042"/>
        </w:rPr>
        <w:t xml:space="preserve">Telephone number: </w:t>
      </w:r>
      <w:r w:rsidR="00284B59" w:rsidRPr="009C03BB">
        <w:rPr>
          <w:rFonts w:ascii="Cambria" w:hAnsi="Cambria"/>
          <w:color w:val="414042"/>
          <w:u w:val="single"/>
        </w:rPr>
        <w:tab/>
      </w:r>
      <w:r w:rsidR="00284B59" w:rsidRPr="009C03BB">
        <w:rPr>
          <w:rFonts w:ascii="Cambria" w:hAnsi="Cambria"/>
          <w:color w:val="414042"/>
          <w:u w:val="single"/>
        </w:rPr>
        <w:tab/>
      </w:r>
      <w:r w:rsidR="00284B59" w:rsidRPr="009C03BB">
        <w:rPr>
          <w:rFonts w:ascii="Cambria" w:hAnsi="Cambria"/>
          <w:color w:val="414042"/>
          <w:u w:val="single"/>
        </w:rPr>
        <w:tab/>
      </w:r>
      <w:r w:rsidR="00284B59" w:rsidRPr="009C03BB">
        <w:rPr>
          <w:rFonts w:ascii="Cambria" w:hAnsi="Cambria"/>
          <w:color w:val="414042"/>
          <w:u w:val="single"/>
        </w:rPr>
        <w:tab/>
      </w:r>
      <w:r w:rsidR="00284B59" w:rsidRPr="009C03BB">
        <w:rPr>
          <w:rFonts w:ascii="Cambria" w:hAnsi="Cambria"/>
          <w:color w:val="414042"/>
          <w:u w:val="single"/>
        </w:rPr>
        <w:tab/>
      </w:r>
      <w:r w:rsidR="00284B59" w:rsidRPr="009C03BB">
        <w:rPr>
          <w:rFonts w:ascii="Cambria" w:hAnsi="Cambria"/>
          <w:color w:val="414042"/>
          <w:u w:val="single"/>
        </w:rPr>
        <w:tab/>
      </w:r>
    </w:p>
    <w:p w14:paraId="42D96C53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2A1D8BFD" w14:textId="77777777" w:rsidR="00EF2935" w:rsidRPr="009C03BB" w:rsidRDefault="00EF2935" w:rsidP="00EF2935">
      <w:pPr>
        <w:pStyle w:val="BodyText"/>
        <w:spacing w:before="141"/>
        <w:rPr>
          <w:rFonts w:ascii="Cambria" w:hAnsi="Cambria"/>
          <w:color w:val="414042"/>
        </w:rPr>
      </w:pPr>
    </w:p>
    <w:p w14:paraId="4A902899" w14:textId="38825BC7" w:rsidR="00EF2935" w:rsidRPr="009C03BB" w:rsidRDefault="00EF2935" w:rsidP="00EF2935">
      <w:pPr>
        <w:pStyle w:val="BodyText"/>
        <w:spacing w:before="141"/>
        <w:ind w:left="0"/>
        <w:rPr>
          <w:rFonts w:ascii="Cambria" w:hAnsi="Cambria"/>
          <w:color w:val="414042"/>
        </w:rPr>
      </w:pPr>
      <w:r w:rsidRPr="009C03BB">
        <w:rPr>
          <w:rFonts w:ascii="Cambria" w:hAnsi="Cambria"/>
          <w:color w:val="414042"/>
        </w:rPr>
        <w:t xml:space="preserve">Source: </w:t>
      </w:r>
      <w:hyperlink r:id="rId7" w:history="1">
        <w:r w:rsidRPr="009C03BB">
          <w:rPr>
            <w:rStyle w:val="Hyperlink"/>
            <w:rFonts w:ascii="Cambria" w:hAnsi="Cambria"/>
            <w:color w:val="B31983"/>
          </w:rPr>
          <w:t>Arizona Smoke-Free Living</w:t>
        </w:r>
      </w:hyperlink>
    </w:p>
    <w:p w14:paraId="6387049E" w14:textId="77777777" w:rsidR="00EF2935" w:rsidRPr="009C03BB" w:rsidRDefault="00EF2935" w:rsidP="00367FBE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EF2935" w:rsidRPr="009C03BB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58BE0" w14:textId="77777777" w:rsidR="00521EF8" w:rsidRDefault="00521EF8" w:rsidP="005D4FFF">
      <w:r>
        <w:separator/>
      </w:r>
    </w:p>
  </w:endnote>
  <w:endnote w:type="continuationSeparator" w:id="0">
    <w:p w14:paraId="26A15735" w14:textId="77777777" w:rsidR="00521EF8" w:rsidRDefault="00521EF8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DBACA" w14:textId="77777777" w:rsidR="002738C7" w:rsidRPr="009C03BB" w:rsidRDefault="002738C7">
    <w:pPr>
      <w:pStyle w:val="Footer"/>
      <w:jc w:val="right"/>
      <w:rPr>
        <w:rFonts w:ascii="Cambria" w:hAnsi="Cambria"/>
        <w:sz w:val="18"/>
        <w:szCs w:val="18"/>
      </w:rPr>
    </w:pPr>
    <w:r w:rsidRPr="009C03BB">
      <w:rPr>
        <w:rFonts w:ascii="Cambria" w:hAnsi="Cambria"/>
        <w:sz w:val="18"/>
        <w:szCs w:val="18"/>
      </w:rPr>
      <w:fldChar w:fldCharType="begin"/>
    </w:r>
    <w:r w:rsidRPr="009C03BB">
      <w:rPr>
        <w:rFonts w:ascii="Cambria" w:hAnsi="Cambria"/>
        <w:sz w:val="18"/>
        <w:szCs w:val="18"/>
      </w:rPr>
      <w:instrText xml:space="preserve"> PAGE   \* MERGEFORMAT </w:instrText>
    </w:r>
    <w:r w:rsidRPr="009C03BB">
      <w:rPr>
        <w:rFonts w:ascii="Cambria" w:hAnsi="Cambria"/>
        <w:sz w:val="18"/>
        <w:szCs w:val="18"/>
      </w:rPr>
      <w:fldChar w:fldCharType="separate"/>
    </w:r>
    <w:r w:rsidRPr="009C03BB">
      <w:rPr>
        <w:rFonts w:ascii="Cambria" w:hAnsi="Cambria"/>
        <w:noProof/>
        <w:sz w:val="18"/>
        <w:szCs w:val="18"/>
      </w:rPr>
      <w:t>2</w:t>
    </w:r>
    <w:r w:rsidRPr="009C03BB">
      <w:rPr>
        <w:rFonts w:ascii="Cambria" w:hAnsi="Cambria"/>
        <w:noProof/>
        <w:sz w:val="18"/>
        <w:szCs w:val="18"/>
      </w:rPr>
      <w:fldChar w:fldCharType="end"/>
    </w:r>
  </w:p>
  <w:p w14:paraId="5B83D230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AF776" w14:textId="77777777" w:rsidR="002738C7" w:rsidRPr="009C03BB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C03BB">
      <w:rPr>
        <w:rFonts w:ascii="Cambria" w:hAnsi="Cambria"/>
        <w:color w:val="414042"/>
        <w:sz w:val="18"/>
        <w:szCs w:val="18"/>
      </w:rPr>
      <w:fldChar w:fldCharType="begin"/>
    </w:r>
    <w:r w:rsidRPr="009C03BB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C03BB">
      <w:rPr>
        <w:rFonts w:ascii="Cambria" w:hAnsi="Cambria"/>
        <w:color w:val="414042"/>
        <w:sz w:val="18"/>
        <w:szCs w:val="18"/>
      </w:rPr>
      <w:fldChar w:fldCharType="separate"/>
    </w:r>
    <w:r w:rsidRPr="009C03BB">
      <w:rPr>
        <w:rFonts w:ascii="Cambria" w:hAnsi="Cambria"/>
        <w:noProof/>
        <w:color w:val="414042"/>
        <w:sz w:val="18"/>
        <w:szCs w:val="18"/>
      </w:rPr>
      <w:t>2</w:t>
    </w:r>
    <w:r w:rsidRPr="009C03BB">
      <w:rPr>
        <w:rFonts w:ascii="Cambria" w:hAnsi="Cambria"/>
        <w:noProof/>
        <w:color w:val="414042"/>
        <w:sz w:val="18"/>
        <w:szCs w:val="18"/>
      </w:rPr>
      <w:fldChar w:fldCharType="end"/>
    </w:r>
  </w:p>
  <w:p w14:paraId="18344B80" w14:textId="2811C714" w:rsidR="004B3519" w:rsidRPr="009C03BB" w:rsidRDefault="00297A1C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9C03BB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9C03BB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06448" w14:textId="77777777" w:rsidR="00521EF8" w:rsidRDefault="00521EF8" w:rsidP="005D4FFF">
      <w:r>
        <w:separator/>
      </w:r>
    </w:p>
  </w:footnote>
  <w:footnote w:type="continuationSeparator" w:id="0">
    <w:p w14:paraId="1DB698D6" w14:textId="77777777" w:rsidR="00521EF8" w:rsidRDefault="00521EF8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D553" w14:textId="77777777" w:rsidR="005D4FFF" w:rsidRDefault="005D4FFF">
    <w:pPr>
      <w:pStyle w:val="Header"/>
    </w:pPr>
  </w:p>
  <w:p w14:paraId="01DD909F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C785" w14:textId="77777777" w:rsidR="005D4FFF" w:rsidRDefault="00521EF8">
    <w:pPr>
      <w:pStyle w:val="Header"/>
    </w:pPr>
    <w:r>
      <w:rPr>
        <w:noProof/>
      </w:rPr>
      <w:pict w14:anchorId="45478B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1BE7"/>
    <w:rsid w:val="00010012"/>
    <w:rsid w:val="000215A5"/>
    <w:rsid w:val="00063C26"/>
    <w:rsid w:val="000C6757"/>
    <w:rsid w:val="0010296E"/>
    <w:rsid w:val="001858FA"/>
    <w:rsid w:val="001860AD"/>
    <w:rsid w:val="002738C7"/>
    <w:rsid w:val="00284B59"/>
    <w:rsid w:val="00297A1C"/>
    <w:rsid w:val="00367FBE"/>
    <w:rsid w:val="003B6FDB"/>
    <w:rsid w:val="0047225F"/>
    <w:rsid w:val="004B3519"/>
    <w:rsid w:val="0050005D"/>
    <w:rsid w:val="00521EF8"/>
    <w:rsid w:val="00531F21"/>
    <w:rsid w:val="005A1BE7"/>
    <w:rsid w:val="005D4FFF"/>
    <w:rsid w:val="005E5EE1"/>
    <w:rsid w:val="006E5E77"/>
    <w:rsid w:val="007024ED"/>
    <w:rsid w:val="00715AE1"/>
    <w:rsid w:val="00716009"/>
    <w:rsid w:val="0075301F"/>
    <w:rsid w:val="008F4D93"/>
    <w:rsid w:val="00932796"/>
    <w:rsid w:val="00943682"/>
    <w:rsid w:val="009742CA"/>
    <w:rsid w:val="00991AC9"/>
    <w:rsid w:val="009C03BB"/>
    <w:rsid w:val="00AA1BA9"/>
    <w:rsid w:val="00C076F6"/>
    <w:rsid w:val="00C63C75"/>
    <w:rsid w:val="00D31CB0"/>
    <w:rsid w:val="00E65FE5"/>
    <w:rsid w:val="00EC5977"/>
    <w:rsid w:val="00EF293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6F7E94"/>
  <w15:chartTrackingRefBased/>
  <w15:docId w15:val="{19AD6FD0-5CE7-4C14-BDAB-633D3746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EF293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F2935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6E5E7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zsmokefreeliving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23</TotalTime>
  <Pages>1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2021-03-01T20:45:00Z</dcterms:created>
  <dcterms:modified xsi:type="dcterms:W3CDTF">2021-08-10T23:00:00Z</dcterms:modified>
</cp:coreProperties>
</file>